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80" w:rsidRPr="006E656D" w:rsidRDefault="00552EA8" w:rsidP="00221880">
      <w:pPr>
        <w:widowControl/>
        <w:spacing w:after="204"/>
        <w:ind w:firstLine="480"/>
        <w:jc w:val="center"/>
        <w:rPr>
          <w:b/>
          <w:bCs/>
          <w:sz w:val="36"/>
          <w:szCs w:val="36"/>
          <w:shd w:val="clear" w:color="auto" w:fill="FFFFFF"/>
        </w:rPr>
      </w:pPr>
      <w:r w:rsidRPr="006E656D">
        <w:rPr>
          <w:rFonts w:hint="eastAsia"/>
          <w:b/>
          <w:bCs/>
          <w:sz w:val="36"/>
          <w:szCs w:val="36"/>
          <w:shd w:val="clear" w:color="auto" w:fill="FFFFFF"/>
        </w:rPr>
        <w:t>北京科学技术出版社有限公司</w:t>
      </w:r>
    </w:p>
    <w:p w:rsidR="002B1BAD" w:rsidRPr="00221880" w:rsidRDefault="00E94F49" w:rsidP="00221880">
      <w:pPr>
        <w:widowControl/>
        <w:spacing w:after="204"/>
        <w:ind w:firstLine="480"/>
        <w:jc w:val="center"/>
        <w:rPr>
          <w:b/>
          <w:bCs/>
          <w:sz w:val="32"/>
          <w:szCs w:val="36"/>
          <w:shd w:val="clear" w:color="auto" w:fill="FFFFFF"/>
        </w:rPr>
      </w:pPr>
      <w:r w:rsidRPr="00CE6267">
        <w:rPr>
          <w:rFonts w:hint="eastAsia"/>
          <w:b/>
          <w:bCs/>
          <w:sz w:val="32"/>
          <w:szCs w:val="36"/>
          <w:shd w:val="clear" w:color="auto" w:fill="FFFFFF"/>
        </w:rPr>
        <w:t>报废</w:t>
      </w:r>
      <w:r w:rsidR="002B1BAD" w:rsidRPr="00CE6267">
        <w:rPr>
          <w:rFonts w:hint="eastAsia"/>
          <w:b/>
          <w:bCs/>
          <w:sz w:val="32"/>
          <w:szCs w:val="36"/>
          <w:shd w:val="clear" w:color="auto" w:fill="FFFFFF"/>
        </w:rPr>
        <w:t>图书</w:t>
      </w:r>
      <w:r w:rsidR="00552EA8" w:rsidRPr="00CE6267">
        <w:rPr>
          <w:rFonts w:hint="eastAsia"/>
          <w:b/>
          <w:bCs/>
          <w:sz w:val="32"/>
          <w:szCs w:val="36"/>
          <w:shd w:val="clear" w:color="auto" w:fill="FFFFFF"/>
        </w:rPr>
        <w:t>实物</w:t>
      </w:r>
      <w:r w:rsidR="00602333" w:rsidRPr="00CE6267">
        <w:rPr>
          <w:rFonts w:hint="eastAsia"/>
          <w:b/>
          <w:bCs/>
          <w:sz w:val="32"/>
          <w:szCs w:val="36"/>
          <w:shd w:val="clear" w:color="auto" w:fill="FFFFFF"/>
        </w:rPr>
        <w:t>处理</w:t>
      </w:r>
      <w:r w:rsidR="002B1BAD" w:rsidRPr="00CE6267">
        <w:rPr>
          <w:rFonts w:hint="eastAsia"/>
          <w:b/>
          <w:bCs/>
          <w:sz w:val="32"/>
          <w:szCs w:val="36"/>
          <w:shd w:val="clear" w:color="auto" w:fill="FFFFFF"/>
        </w:rPr>
        <w:t>公告</w:t>
      </w:r>
    </w:p>
    <w:p w:rsidR="00602333" w:rsidRPr="00AF622C" w:rsidRDefault="00602333" w:rsidP="00602333">
      <w:pPr>
        <w:spacing w:line="480" w:lineRule="exact"/>
        <w:ind w:firstLineChars="200" w:firstLine="420"/>
        <w:rPr>
          <w:rFonts w:asciiTheme="minorEastAsia" w:hAnsiTheme="minorEastAsia"/>
          <w:szCs w:val="21"/>
        </w:rPr>
      </w:pPr>
      <w:r w:rsidRPr="00AF622C">
        <w:rPr>
          <w:rFonts w:asciiTheme="minorEastAsia" w:hAnsiTheme="minorEastAsia" w:hint="eastAsia"/>
          <w:szCs w:val="21"/>
        </w:rPr>
        <w:t>为保证</w:t>
      </w:r>
      <w:r>
        <w:rPr>
          <w:rFonts w:asciiTheme="minorEastAsia" w:hAnsiTheme="minorEastAsia" w:hint="eastAsia"/>
          <w:szCs w:val="21"/>
        </w:rPr>
        <w:t>报价</w:t>
      </w:r>
      <w:r w:rsidRPr="00AF622C">
        <w:rPr>
          <w:rFonts w:asciiTheme="minorEastAsia" w:hAnsiTheme="minorEastAsia" w:hint="eastAsia"/>
          <w:szCs w:val="21"/>
        </w:rPr>
        <w:t>过程更加高效、公平、公正，我单位</w:t>
      </w:r>
      <w:r>
        <w:rPr>
          <w:rFonts w:asciiTheme="minorEastAsia" w:hAnsiTheme="minorEastAsia" w:hint="eastAsia"/>
          <w:szCs w:val="21"/>
        </w:rPr>
        <w:t>组织成立图书报废管理小组</w:t>
      </w:r>
      <w:r w:rsidRPr="00AF622C">
        <w:rPr>
          <w:rFonts w:asciiTheme="minorEastAsia" w:hAnsiTheme="minorEastAsia" w:hint="eastAsia"/>
          <w:szCs w:val="21"/>
        </w:rPr>
        <w:t>负责此次项目管理工作，凡</w:t>
      </w:r>
      <w:r>
        <w:rPr>
          <w:rFonts w:asciiTheme="minorEastAsia" w:hAnsiTheme="minorEastAsia" w:hint="eastAsia"/>
          <w:szCs w:val="21"/>
        </w:rPr>
        <w:t>有意参加本次活动</w:t>
      </w:r>
      <w:r w:rsidR="002F665F">
        <w:rPr>
          <w:rFonts w:asciiTheme="minorEastAsia" w:hAnsiTheme="minorEastAsia" w:hint="eastAsia"/>
          <w:szCs w:val="21"/>
        </w:rPr>
        <w:t>的</w:t>
      </w:r>
      <w:r w:rsidRPr="00AF622C">
        <w:rPr>
          <w:rFonts w:asciiTheme="minorEastAsia" w:hAnsiTheme="minorEastAsia" w:hint="eastAsia"/>
          <w:szCs w:val="21"/>
        </w:rPr>
        <w:t>，均须知悉以下信息及</w:t>
      </w:r>
      <w:r w:rsidR="002F665F">
        <w:rPr>
          <w:rFonts w:asciiTheme="minorEastAsia" w:hAnsiTheme="minorEastAsia" w:hint="eastAsia"/>
          <w:szCs w:val="21"/>
        </w:rPr>
        <w:t>报价</w:t>
      </w:r>
      <w:r w:rsidRPr="00AF622C">
        <w:rPr>
          <w:rFonts w:asciiTheme="minorEastAsia" w:hAnsiTheme="minorEastAsia" w:hint="eastAsia"/>
          <w:szCs w:val="21"/>
        </w:rPr>
        <w:t>文件编制规范，具体如下。</w:t>
      </w:r>
    </w:p>
    <w:p w:rsidR="00602333" w:rsidRPr="00F51462" w:rsidRDefault="00602333" w:rsidP="00221880">
      <w:pPr>
        <w:spacing w:line="480" w:lineRule="exact"/>
        <w:rPr>
          <w:rFonts w:asciiTheme="minorEastAsia" w:hAnsiTheme="minorEastAsia"/>
          <w:b/>
          <w:szCs w:val="21"/>
        </w:rPr>
      </w:pPr>
      <w:r w:rsidRPr="00AF622C">
        <w:rPr>
          <w:rFonts w:asciiTheme="minorEastAsia" w:hAnsiTheme="minorEastAsia" w:hint="eastAsia"/>
          <w:b/>
          <w:szCs w:val="21"/>
        </w:rPr>
        <w:t>一、项目概况</w:t>
      </w:r>
      <w:r w:rsidR="00F51462">
        <w:rPr>
          <w:rFonts w:asciiTheme="minorEastAsia" w:hAnsiTheme="minorEastAsia" w:hint="eastAsia"/>
          <w:b/>
          <w:szCs w:val="21"/>
        </w:rPr>
        <w:t>：</w:t>
      </w:r>
      <w:r w:rsidR="002F665F">
        <w:rPr>
          <w:rFonts w:asciiTheme="minorEastAsia" w:hAnsiTheme="minorEastAsia" w:hint="eastAsia"/>
          <w:szCs w:val="21"/>
        </w:rPr>
        <w:t>报废图书</w:t>
      </w:r>
      <w:r w:rsidRPr="00AF622C">
        <w:rPr>
          <w:rFonts w:asciiTheme="minorEastAsia" w:hAnsiTheme="minorEastAsia" w:hint="eastAsia"/>
          <w:szCs w:val="21"/>
        </w:rPr>
        <w:t>：总计数量约</w:t>
      </w:r>
      <w:r w:rsidR="0082054F">
        <w:rPr>
          <w:rFonts w:asciiTheme="minorEastAsia" w:hAnsiTheme="minorEastAsia" w:hint="eastAsia"/>
          <w:szCs w:val="21"/>
        </w:rPr>
        <w:t>18</w:t>
      </w:r>
      <w:r>
        <w:rPr>
          <w:rFonts w:asciiTheme="minorEastAsia" w:hAnsiTheme="minorEastAsia" w:hint="eastAsia"/>
          <w:szCs w:val="21"/>
        </w:rPr>
        <w:t>万</w:t>
      </w:r>
      <w:r w:rsidRPr="00AF622C">
        <w:rPr>
          <w:rFonts w:asciiTheme="minorEastAsia" w:hAnsiTheme="minorEastAsia" w:hint="eastAsia"/>
          <w:szCs w:val="21"/>
        </w:rPr>
        <w:t>册、码洋约</w:t>
      </w:r>
      <w:r w:rsidR="0082054F">
        <w:rPr>
          <w:rFonts w:asciiTheme="minorEastAsia" w:hAnsiTheme="minorEastAsia" w:hint="eastAsia"/>
          <w:szCs w:val="21"/>
        </w:rPr>
        <w:t>7</w:t>
      </w:r>
      <w:r w:rsidR="00F51462">
        <w:rPr>
          <w:rFonts w:asciiTheme="minorEastAsia" w:hAnsiTheme="minorEastAsia" w:hint="eastAsia"/>
          <w:szCs w:val="21"/>
        </w:rPr>
        <w:t>00</w:t>
      </w:r>
      <w:r w:rsidR="002F665F">
        <w:rPr>
          <w:rFonts w:asciiTheme="minorEastAsia" w:hAnsiTheme="minorEastAsia" w:hint="eastAsia"/>
          <w:szCs w:val="21"/>
        </w:rPr>
        <w:t>多</w:t>
      </w:r>
      <w:r>
        <w:rPr>
          <w:rFonts w:asciiTheme="minorEastAsia" w:hAnsiTheme="minorEastAsia" w:hint="eastAsia"/>
          <w:szCs w:val="21"/>
        </w:rPr>
        <w:t>万</w:t>
      </w:r>
      <w:r w:rsidRPr="00AF622C">
        <w:rPr>
          <w:rFonts w:asciiTheme="minorEastAsia" w:hAnsiTheme="minorEastAsia" w:hint="eastAsia"/>
          <w:szCs w:val="21"/>
        </w:rPr>
        <w:t xml:space="preserve">、共 </w:t>
      </w:r>
      <w:r w:rsidR="0082054F">
        <w:rPr>
          <w:rFonts w:asciiTheme="minorEastAsia" w:hAnsiTheme="minorEastAsia" w:hint="eastAsia"/>
          <w:szCs w:val="21"/>
        </w:rPr>
        <w:t>19</w:t>
      </w:r>
      <w:r w:rsidR="002F665F">
        <w:rPr>
          <w:rFonts w:asciiTheme="minorEastAsia" w:hAnsiTheme="minorEastAsia" w:hint="eastAsia"/>
          <w:szCs w:val="21"/>
        </w:rPr>
        <w:t>0余</w:t>
      </w:r>
      <w:r w:rsidRPr="00AF622C">
        <w:rPr>
          <w:rFonts w:asciiTheme="minorEastAsia" w:hAnsiTheme="minorEastAsia" w:hint="eastAsia"/>
          <w:szCs w:val="21"/>
        </w:rPr>
        <w:t>托，铜版</w:t>
      </w:r>
      <w:r w:rsidR="002F665F">
        <w:rPr>
          <w:rFonts w:asciiTheme="minorEastAsia" w:hAnsiTheme="minorEastAsia" w:hint="eastAsia"/>
          <w:szCs w:val="21"/>
        </w:rPr>
        <w:t>、</w:t>
      </w:r>
      <w:r>
        <w:rPr>
          <w:rFonts w:asciiTheme="minorEastAsia" w:hAnsiTheme="minorEastAsia" w:hint="eastAsia"/>
          <w:szCs w:val="21"/>
        </w:rPr>
        <w:t>胶版</w:t>
      </w:r>
      <w:r w:rsidRPr="00AF622C">
        <w:rPr>
          <w:rFonts w:asciiTheme="minorEastAsia" w:hAnsiTheme="minorEastAsia" w:hint="eastAsia"/>
          <w:szCs w:val="21"/>
        </w:rPr>
        <w:t>纸</w:t>
      </w:r>
      <w:r w:rsidR="0082054F">
        <w:rPr>
          <w:rFonts w:asciiTheme="minorEastAsia" w:hAnsiTheme="minorEastAsia" w:hint="eastAsia"/>
          <w:szCs w:val="21"/>
        </w:rPr>
        <w:t>混放，部分</w:t>
      </w:r>
      <w:r w:rsidR="002F665F">
        <w:rPr>
          <w:rFonts w:asciiTheme="minorEastAsia" w:hAnsiTheme="minorEastAsia" w:hint="eastAsia"/>
          <w:szCs w:val="21"/>
        </w:rPr>
        <w:t>区分</w:t>
      </w:r>
      <w:r>
        <w:rPr>
          <w:rFonts w:asciiTheme="minorEastAsia" w:hAnsiTheme="minorEastAsia" w:hint="eastAsia"/>
          <w:szCs w:val="21"/>
        </w:rPr>
        <w:t>。</w:t>
      </w:r>
    </w:p>
    <w:p w:rsidR="00602333" w:rsidRPr="00221880" w:rsidRDefault="00602333" w:rsidP="00221880">
      <w:pPr>
        <w:pStyle w:val="a7"/>
        <w:numPr>
          <w:ilvl w:val="0"/>
          <w:numId w:val="5"/>
        </w:numPr>
        <w:spacing w:line="480" w:lineRule="exact"/>
        <w:ind w:firstLineChars="0"/>
        <w:rPr>
          <w:rFonts w:asciiTheme="minorEastAsia" w:hAnsiTheme="minorEastAsia"/>
          <w:szCs w:val="21"/>
        </w:rPr>
      </w:pPr>
      <w:r w:rsidRPr="00221880">
        <w:rPr>
          <w:rFonts w:asciiTheme="minorEastAsia" w:hAnsiTheme="minorEastAsia" w:hint="eastAsia"/>
          <w:b/>
          <w:szCs w:val="21"/>
        </w:rPr>
        <w:t>时间和地点</w:t>
      </w:r>
      <w:r w:rsidR="00F51462" w:rsidRPr="00221880">
        <w:rPr>
          <w:rFonts w:asciiTheme="minorEastAsia" w:hAnsiTheme="minorEastAsia" w:hint="eastAsia"/>
          <w:b/>
          <w:szCs w:val="21"/>
        </w:rPr>
        <w:t>：</w:t>
      </w:r>
      <w:r w:rsidRPr="00221880">
        <w:rPr>
          <w:rFonts w:asciiTheme="minorEastAsia" w:hAnsiTheme="minorEastAsia" w:hint="eastAsia"/>
          <w:szCs w:val="21"/>
        </w:rPr>
        <w:t>实物处理启动时间：</w:t>
      </w:r>
      <w:r w:rsidR="0082054F">
        <w:rPr>
          <w:rFonts w:asciiTheme="minorEastAsia" w:hAnsiTheme="minorEastAsia" w:hint="eastAsia"/>
          <w:szCs w:val="21"/>
        </w:rPr>
        <w:t>2020</w:t>
      </w:r>
      <w:r w:rsidRPr="00221880">
        <w:rPr>
          <w:rFonts w:asciiTheme="minorEastAsia" w:hAnsiTheme="minorEastAsia" w:hint="eastAsia"/>
          <w:szCs w:val="21"/>
        </w:rPr>
        <w:t>年</w:t>
      </w:r>
      <w:r w:rsidR="0082054F">
        <w:rPr>
          <w:rFonts w:asciiTheme="minorEastAsia" w:hAnsiTheme="minorEastAsia" w:hint="eastAsia"/>
          <w:szCs w:val="21"/>
        </w:rPr>
        <w:t>6</w:t>
      </w:r>
      <w:r w:rsidRPr="00221880">
        <w:rPr>
          <w:rFonts w:asciiTheme="minorEastAsia" w:hAnsiTheme="minorEastAsia" w:hint="eastAsia"/>
          <w:szCs w:val="21"/>
        </w:rPr>
        <w:t>月</w:t>
      </w:r>
      <w:r w:rsidR="0082054F">
        <w:rPr>
          <w:rFonts w:asciiTheme="minorEastAsia" w:hAnsiTheme="minorEastAsia" w:hint="eastAsia"/>
          <w:szCs w:val="21"/>
        </w:rPr>
        <w:t>下</w:t>
      </w:r>
      <w:r w:rsidRPr="00221880">
        <w:rPr>
          <w:rFonts w:asciiTheme="minorEastAsia" w:hAnsiTheme="minorEastAsia" w:hint="eastAsia"/>
          <w:szCs w:val="21"/>
        </w:rPr>
        <w:t>旬；实物处理地点：河北省三河燕郊镇小石各庄村西北京科学技术出版社有限公司库房。</w:t>
      </w:r>
    </w:p>
    <w:p w:rsidR="00602333" w:rsidRPr="00F51462" w:rsidRDefault="00602333" w:rsidP="00221880">
      <w:pPr>
        <w:spacing w:line="480" w:lineRule="exact"/>
        <w:rPr>
          <w:rFonts w:asciiTheme="minorEastAsia" w:hAnsiTheme="minorEastAsia"/>
          <w:b/>
          <w:szCs w:val="21"/>
        </w:rPr>
      </w:pPr>
      <w:r w:rsidRPr="00AF622C">
        <w:rPr>
          <w:rFonts w:asciiTheme="minorEastAsia" w:hAnsiTheme="minorEastAsia" w:hint="eastAsia"/>
          <w:b/>
          <w:szCs w:val="21"/>
        </w:rPr>
        <w:t>三、</w:t>
      </w:r>
      <w:r w:rsidR="00F51462">
        <w:rPr>
          <w:rFonts w:asciiTheme="minorEastAsia" w:hAnsiTheme="minorEastAsia" w:hint="eastAsia"/>
          <w:b/>
          <w:szCs w:val="21"/>
        </w:rPr>
        <w:t>报价</w:t>
      </w:r>
      <w:r w:rsidRPr="00AF622C">
        <w:rPr>
          <w:rFonts w:asciiTheme="minorEastAsia" w:hAnsiTheme="minorEastAsia" w:hint="eastAsia"/>
          <w:b/>
          <w:szCs w:val="21"/>
        </w:rPr>
        <w:t>文件编制规范</w:t>
      </w:r>
      <w:r w:rsidR="00F51462">
        <w:rPr>
          <w:rFonts w:asciiTheme="minorEastAsia" w:hAnsiTheme="minorEastAsia" w:hint="eastAsia"/>
          <w:b/>
          <w:szCs w:val="21"/>
        </w:rPr>
        <w:t>：</w:t>
      </w:r>
      <w:r w:rsidR="002F665F">
        <w:rPr>
          <w:rFonts w:asciiTheme="minorEastAsia" w:hAnsiTheme="minorEastAsia" w:hint="eastAsia"/>
          <w:szCs w:val="21"/>
        </w:rPr>
        <w:t>报价</w:t>
      </w:r>
      <w:r w:rsidRPr="00AF622C">
        <w:rPr>
          <w:rFonts w:asciiTheme="minorEastAsia" w:hAnsiTheme="minorEastAsia" w:hint="eastAsia"/>
          <w:szCs w:val="21"/>
        </w:rPr>
        <w:t>文件应包含以下内容，</w:t>
      </w:r>
      <w:r w:rsidR="002F665F">
        <w:rPr>
          <w:rFonts w:asciiTheme="minorEastAsia" w:hAnsiTheme="minorEastAsia" w:hint="eastAsia"/>
          <w:szCs w:val="21"/>
        </w:rPr>
        <w:t>管理小组</w:t>
      </w:r>
      <w:r w:rsidR="002F665F" w:rsidRPr="00AF622C">
        <w:rPr>
          <w:rFonts w:asciiTheme="minorEastAsia" w:hAnsiTheme="minorEastAsia" w:hint="eastAsia"/>
          <w:szCs w:val="21"/>
        </w:rPr>
        <w:t>将</w:t>
      </w:r>
      <w:r w:rsidRPr="00AF622C">
        <w:rPr>
          <w:rFonts w:asciiTheme="minorEastAsia" w:hAnsiTheme="minorEastAsia" w:hint="eastAsia"/>
          <w:szCs w:val="21"/>
        </w:rPr>
        <w:t>会</w:t>
      </w:r>
      <w:r w:rsidR="00F51462">
        <w:rPr>
          <w:rFonts w:asciiTheme="minorEastAsia" w:hAnsiTheme="minorEastAsia" w:hint="eastAsia"/>
          <w:szCs w:val="21"/>
        </w:rPr>
        <w:t>根据以下主</w:t>
      </w:r>
      <w:r w:rsidR="002F665F">
        <w:rPr>
          <w:rFonts w:asciiTheme="minorEastAsia" w:hAnsiTheme="minorEastAsia" w:hint="eastAsia"/>
          <w:szCs w:val="21"/>
        </w:rPr>
        <w:t>内容确定实物处理</w:t>
      </w:r>
      <w:r w:rsidRPr="00AF622C">
        <w:rPr>
          <w:rFonts w:asciiTheme="minorEastAsia" w:hAnsiTheme="minorEastAsia" w:hint="eastAsia"/>
          <w:szCs w:val="21"/>
        </w:rPr>
        <w:t>人。</w:t>
      </w:r>
    </w:p>
    <w:p w:rsidR="00602333" w:rsidRPr="002F665F" w:rsidRDefault="00602333" w:rsidP="002F665F">
      <w:pPr>
        <w:spacing w:line="480" w:lineRule="exact"/>
        <w:ind w:firstLineChars="196" w:firstLine="413"/>
        <w:rPr>
          <w:rFonts w:asciiTheme="minorEastAsia" w:hAnsiTheme="minorEastAsia"/>
          <w:b/>
          <w:szCs w:val="21"/>
        </w:rPr>
      </w:pPr>
      <w:r w:rsidRPr="00AF622C">
        <w:rPr>
          <w:rFonts w:asciiTheme="minorEastAsia" w:hAnsiTheme="minorEastAsia" w:hint="eastAsia"/>
          <w:b/>
          <w:szCs w:val="21"/>
        </w:rPr>
        <w:t>1. 资质和证照</w:t>
      </w:r>
      <w:r w:rsidR="002F665F">
        <w:rPr>
          <w:rFonts w:asciiTheme="minorEastAsia" w:hAnsiTheme="minorEastAsia" w:hint="eastAsia"/>
          <w:b/>
          <w:szCs w:val="21"/>
        </w:rPr>
        <w:t>：</w:t>
      </w:r>
      <w:r w:rsidR="002F665F">
        <w:rPr>
          <w:rFonts w:asciiTheme="minorEastAsia" w:hAnsiTheme="minorEastAsia" w:hint="eastAsia"/>
          <w:szCs w:val="21"/>
        </w:rPr>
        <w:t>报价</w:t>
      </w:r>
      <w:r w:rsidRPr="00AF622C">
        <w:rPr>
          <w:rFonts w:asciiTheme="minorEastAsia" w:hAnsiTheme="minorEastAsia" w:hint="eastAsia"/>
          <w:szCs w:val="21"/>
        </w:rPr>
        <w:t>人应提供：①</w:t>
      </w:r>
      <w:r w:rsidRPr="00AF622C">
        <w:rPr>
          <w:rFonts w:asciiTheme="minorEastAsia" w:hAnsiTheme="minorEastAsia" w:cs="宋体" w:hint="eastAsia"/>
          <w:color w:val="333333"/>
          <w:kern w:val="0"/>
          <w:szCs w:val="21"/>
        </w:rPr>
        <w:t>营业执照、税务登记证、组织机构代码证(三证合一)</w:t>
      </w:r>
      <w:r w:rsidRPr="00AF622C">
        <w:rPr>
          <w:rFonts w:asciiTheme="minorEastAsia" w:hAnsiTheme="minorEastAsia" w:hint="eastAsia"/>
          <w:szCs w:val="21"/>
        </w:rPr>
        <w:t>；②法人或授权代表身份证(复印件)；③纸张废旧物品回收资质等证书；④</w:t>
      </w:r>
      <w:r w:rsidR="002F665F">
        <w:rPr>
          <w:rFonts w:asciiTheme="minorEastAsia" w:hAnsiTheme="minorEastAsia" w:hint="eastAsia"/>
          <w:szCs w:val="21"/>
        </w:rPr>
        <w:t>报价</w:t>
      </w:r>
      <w:r w:rsidRPr="00AF622C">
        <w:rPr>
          <w:rFonts w:asciiTheme="minorEastAsia" w:hAnsiTheme="minorEastAsia" w:hint="eastAsia"/>
          <w:szCs w:val="21"/>
        </w:rPr>
        <w:t>人认为有必要提供的声明及文件。</w:t>
      </w:r>
    </w:p>
    <w:p w:rsidR="00602333" w:rsidRPr="00AF622C" w:rsidRDefault="00602333" w:rsidP="00221880">
      <w:pPr>
        <w:spacing w:line="480" w:lineRule="exact"/>
        <w:ind w:firstLineChars="196" w:firstLine="413"/>
        <w:rPr>
          <w:rFonts w:asciiTheme="minorEastAsia" w:hAnsiTheme="minorEastAsia"/>
          <w:szCs w:val="21"/>
        </w:rPr>
      </w:pPr>
      <w:r w:rsidRPr="00AF622C">
        <w:rPr>
          <w:rFonts w:asciiTheme="minorEastAsia" w:hAnsiTheme="minorEastAsia" w:hint="eastAsia"/>
          <w:b/>
          <w:szCs w:val="21"/>
        </w:rPr>
        <w:t>2.报价</w:t>
      </w:r>
      <w:r w:rsidR="00F51462">
        <w:rPr>
          <w:rFonts w:asciiTheme="minorEastAsia" w:hAnsiTheme="minorEastAsia" w:hint="eastAsia"/>
          <w:szCs w:val="21"/>
        </w:rPr>
        <w:t>：</w:t>
      </w:r>
      <w:r w:rsidRPr="00AF622C">
        <w:rPr>
          <w:rFonts w:asciiTheme="minorEastAsia" w:hAnsiTheme="minorEastAsia" w:hint="eastAsia"/>
          <w:szCs w:val="21"/>
        </w:rPr>
        <w:t>（1）</w:t>
      </w:r>
      <w:r w:rsidR="00F51462">
        <w:rPr>
          <w:rFonts w:asciiTheme="minorEastAsia" w:hAnsiTheme="minorEastAsia" w:hint="eastAsia"/>
          <w:szCs w:val="21"/>
        </w:rPr>
        <w:t>报价人必须对整体进行报价，只</w:t>
      </w:r>
      <w:proofErr w:type="gramStart"/>
      <w:r w:rsidR="00221880">
        <w:rPr>
          <w:rFonts w:asciiTheme="minorEastAsia" w:hAnsiTheme="minorEastAsia" w:hint="eastAsia"/>
          <w:szCs w:val="21"/>
        </w:rPr>
        <w:t>报其中</w:t>
      </w:r>
      <w:proofErr w:type="gramEnd"/>
      <w:r w:rsidR="00221880">
        <w:rPr>
          <w:rFonts w:asciiTheme="minorEastAsia" w:hAnsiTheme="minorEastAsia" w:hint="eastAsia"/>
          <w:szCs w:val="21"/>
        </w:rPr>
        <w:t>部分货物者则</w:t>
      </w:r>
      <w:r w:rsidR="00F51462">
        <w:rPr>
          <w:rFonts w:asciiTheme="minorEastAsia" w:hAnsiTheme="minorEastAsia" w:hint="eastAsia"/>
          <w:szCs w:val="21"/>
        </w:rPr>
        <w:t>文件无效；</w:t>
      </w:r>
      <w:r w:rsidRPr="00AF622C">
        <w:rPr>
          <w:rFonts w:asciiTheme="minorEastAsia" w:hAnsiTheme="minorEastAsia" w:hint="eastAsia"/>
          <w:szCs w:val="21"/>
        </w:rPr>
        <w:t>（2）</w:t>
      </w:r>
      <w:r w:rsidR="002F665F" w:rsidRPr="00AF622C">
        <w:rPr>
          <w:rFonts w:asciiTheme="minorEastAsia" w:hAnsiTheme="minorEastAsia" w:hint="eastAsia"/>
          <w:szCs w:val="21"/>
        </w:rPr>
        <w:t>价格可以按照铜版纸或</w:t>
      </w:r>
      <w:r w:rsidR="002F665F">
        <w:rPr>
          <w:rFonts w:asciiTheme="minorEastAsia" w:hAnsiTheme="minorEastAsia" w:hint="eastAsia"/>
          <w:szCs w:val="21"/>
        </w:rPr>
        <w:t>胶版</w:t>
      </w:r>
      <w:r w:rsidR="002F665F" w:rsidRPr="00AF622C">
        <w:rPr>
          <w:rFonts w:asciiTheme="minorEastAsia" w:hAnsiTheme="minorEastAsia" w:hint="eastAsia"/>
          <w:szCs w:val="21"/>
        </w:rPr>
        <w:t>纸</w:t>
      </w:r>
      <w:r w:rsidR="002F665F">
        <w:rPr>
          <w:rFonts w:asciiTheme="minorEastAsia" w:hAnsiTheme="minorEastAsia" w:hint="eastAsia"/>
          <w:szCs w:val="21"/>
        </w:rPr>
        <w:t>等</w:t>
      </w:r>
      <w:r w:rsidR="002F665F" w:rsidRPr="00AF622C">
        <w:rPr>
          <w:rFonts w:asciiTheme="minorEastAsia" w:hAnsiTheme="minorEastAsia" w:hint="eastAsia"/>
          <w:szCs w:val="21"/>
        </w:rPr>
        <w:t>不同品类分别填写，也可不分品类统一报价，但两种方式的价格应都含损毁费用、过磅费及运费等一切费用。</w:t>
      </w:r>
    </w:p>
    <w:p w:rsidR="00602333" w:rsidRPr="00F51462" w:rsidRDefault="00602333" w:rsidP="00F51462">
      <w:pPr>
        <w:spacing w:line="480" w:lineRule="exact"/>
        <w:ind w:firstLineChars="196" w:firstLine="41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Cs w:val="21"/>
        </w:rPr>
        <w:t>3.</w:t>
      </w:r>
      <w:r w:rsidRPr="00AF622C">
        <w:rPr>
          <w:rFonts w:asciiTheme="minorEastAsia" w:hAnsiTheme="minorEastAsia" w:hint="eastAsia"/>
          <w:b/>
          <w:szCs w:val="21"/>
        </w:rPr>
        <w:t>处理周期</w:t>
      </w:r>
      <w:r w:rsidR="00F51462">
        <w:rPr>
          <w:rFonts w:asciiTheme="minorEastAsia" w:hAnsiTheme="minorEastAsia" w:hint="eastAsia"/>
          <w:szCs w:val="21"/>
        </w:rPr>
        <w:t>：</w:t>
      </w:r>
      <w:r w:rsidR="002F665F" w:rsidRPr="00F51462">
        <w:rPr>
          <w:rFonts w:asciiTheme="minorEastAsia" w:hAnsiTheme="minorEastAsia" w:hint="eastAsia"/>
          <w:szCs w:val="21"/>
        </w:rPr>
        <w:t>报价</w:t>
      </w:r>
      <w:r w:rsidRPr="00F51462">
        <w:rPr>
          <w:rFonts w:asciiTheme="minorEastAsia" w:hAnsiTheme="minorEastAsia" w:hint="eastAsia"/>
          <w:szCs w:val="21"/>
        </w:rPr>
        <w:t>人应根据项目概况中的图书数量，明确实物处理需要的天数（周六日及法定节假日在内）。</w:t>
      </w:r>
    </w:p>
    <w:p w:rsidR="00602333" w:rsidRPr="00AF622C" w:rsidRDefault="00602333" w:rsidP="00F51462">
      <w:pPr>
        <w:spacing w:line="480" w:lineRule="exact"/>
        <w:ind w:firstLineChars="196" w:firstLine="413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4.</w:t>
      </w:r>
      <w:r w:rsidRPr="00AF622C">
        <w:rPr>
          <w:rFonts w:asciiTheme="minorEastAsia" w:hAnsiTheme="minorEastAsia" w:hint="eastAsia"/>
          <w:b/>
          <w:szCs w:val="21"/>
        </w:rPr>
        <w:t>处理方式</w:t>
      </w:r>
      <w:r w:rsidR="00F51462">
        <w:rPr>
          <w:rFonts w:asciiTheme="minorEastAsia" w:hAnsiTheme="minorEastAsia" w:hint="eastAsia"/>
          <w:b/>
          <w:szCs w:val="21"/>
        </w:rPr>
        <w:t>：</w:t>
      </w:r>
      <w:r w:rsidR="00F51462">
        <w:rPr>
          <w:rFonts w:asciiTheme="minorEastAsia" w:hAnsiTheme="minorEastAsia" w:hint="eastAsia"/>
          <w:szCs w:val="21"/>
        </w:rPr>
        <w:t>报价</w:t>
      </w:r>
      <w:r w:rsidRPr="00AF622C">
        <w:rPr>
          <w:rFonts w:asciiTheme="minorEastAsia" w:hAnsiTheme="minorEastAsia" w:hint="eastAsia"/>
          <w:szCs w:val="21"/>
        </w:rPr>
        <w:t>人</w:t>
      </w:r>
      <w:r w:rsidR="00F51462">
        <w:rPr>
          <w:rFonts w:asciiTheme="minorEastAsia" w:hAnsiTheme="minorEastAsia" w:hint="eastAsia"/>
          <w:szCs w:val="21"/>
        </w:rPr>
        <w:t>在</w:t>
      </w:r>
      <w:r w:rsidRPr="00AF622C">
        <w:rPr>
          <w:rFonts w:asciiTheme="minorEastAsia" w:hAnsiTheme="minorEastAsia" w:hint="eastAsia"/>
          <w:szCs w:val="21"/>
        </w:rPr>
        <w:t>文件中应明确现场损毁处理流程和处理方式（包括称重方式等）。</w:t>
      </w:r>
    </w:p>
    <w:p w:rsidR="00602333" w:rsidRPr="00AF622C" w:rsidRDefault="002F665F" w:rsidP="00F51462">
      <w:pPr>
        <w:spacing w:line="480" w:lineRule="exact"/>
        <w:ind w:left="36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5</w:t>
      </w:r>
      <w:r w:rsidR="00602333">
        <w:rPr>
          <w:rFonts w:asciiTheme="minorEastAsia" w:hAnsiTheme="minorEastAsia" w:hint="eastAsia"/>
          <w:szCs w:val="21"/>
        </w:rPr>
        <w:t>.</w:t>
      </w:r>
      <w:r w:rsidR="00F51462">
        <w:rPr>
          <w:rFonts w:asciiTheme="minorEastAsia" w:hAnsiTheme="minorEastAsia" w:hint="eastAsia"/>
          <w:b/>
          <w:szCs w:val="21"/>
        </w:rPr>
        <w:t>报价</w:t>
      </w:r>
      <w:r w:rsidR="00602333" w:rsidRPr="00AF622C">
        <w:rPr>
          <w:rFonts w:asciiTheme="minorEastAsia" w:hAnsiTheme="minorEastAsia" w:hint="eastAsia"/>
          <w:b/>
          <w:szCs w:val="21"/>
        </w:rPr>
        <w:t>格式</w:t>
      </w:r>
      <w:r w:rsidR="00F5146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>报价</w:t>
      </w:r>
      <w:r w:rsidR="00602333" w:rsidRPr="00AF622C">
        <w:rPr>
          <w:rFonts w:asciiTheme="minorEastAsia" w:hAnsiTheme="minorEastAsia" w:hint="eastAsia"/>
          <w:szCs w:val="21"/>
        </w:rPr>
        <w:t>文件</w:t>
      </w:r>
      <w:r w:rsidR="00F51462">
        <w:rPr>
          <w:rFonts w:asciiTheme="minorEastAsia" w:hAnsiTheme="minorEastAsia" w:hint="eastAsia"/>
          <w:szCs w:val="21"/>
        </w:rPr>
        <w:t>一式两份，</w:t>
      </w:r>
      <w:r w:rsidR="00602333" w:rsidRPr="00AF622C">
        <w:rPr>
          <w:rFonts w:asciiTheme="minorEastAsia" w:hAnsiTheme="minorEastAsia" w:hint="eastAsia"/>
          <w:szCs w:val="21"/>
        </w:rPr>
        <w:t>均应</w:t>
      </w:r>
      <w:r w:rsidR="00F51462">
        <w:rPr>
          <w:rFonts w:asciiTheme="minorEastAsia" w:hAnsiTheme="minorEastAsia" w:hint="eastAsia"/>
          <w:szCs w:val="21"/>
        </w:rPr>
        <w:t>以</w:t>
      </w:r>
      <w:r w:rsidR="00602333" w:rsidRPr="00AF622C">
        <w:rPr>
          <w:rFonts w:asciiTheme="minorEastAsia" w:hAnsiTheme="minorEastAsia" w:hint="eastAsia"/>
          <w:szCs w:val="21"/>
        </w:rPr>
        <w:t>A4纸大小，每份材料盖公章。</w:t>
      </w:r>
      <w:r>
        <w:rPr>
          <w:rFonts w:asciiTheme="minorEastAsia" w:hAnsiTheme="minorEastAsia" w:hint="eastAsia"/>
          <w:szCs w:val="21"/>
        </w:rPr>
        <w:t>报价</w:t>
      </w:r>
      <w:r w:rsidR="00F51462">
        <w:rPr>
          <w:rFonts w:asciiTheme="minorEastAsia" w:hAnsiTheme="minorEastAsia" w:hint="eastAsia"/>
          <w:szCs w:val="21"/>
        </w:rPr>
        <w:t>文件应密封完好，密封处应加盖公章，快递应在外封面注明‘报价’字样。</w:t>
      </w:r>
    </w:p>
    <w:p w:rsidR="00602333" w:rsidRPr="00221880" w:rsidRDefault="00602333" w:rsidP="00221880">
      <w:pPr>
        <w:pStyle w:val="a7"/>
        <w:numPr>
          <w:ilvl w:val="0"/>
          <w:numId w:val="4"/>
        </w:numPr>
        <w:spacing w:line="480" w:lineRule="exact"/>
        <w:ind w:firstLineChars="0"/>
        <w:rPr>
          <w:rFonts w:asciiTheme="minorEastAsia" w:hAnsiTheme="minorEastAsia"/>
          <w:szCs w:val="21"/>
        </w:rPr>
      </w:pPr>
      <w:r w:rsidRPr="00221880">
        <w:rPr>
          <w:rFonts w:asciiTheme="minorEastAsia" w:hAnsiTheme="minorEastAsia" w:hint="eastAsia"/>
          <w:b/>
          <w:szCs w:val="21"/>
        </w:rPr>
        <w:t>付款方式</w:t>
      </w:r>
      <w:r w:rsidR="00F51462" w:rsidRPr="00221880">
        <w:rPr>
          <w:rFonts w:asciiTheme="minorEastAsia" w:hAnsiTheme="minorEastAsia" w:hint="eastAsia"/>
          <w:b/>
          <w:szCs w:val="21"/>
        </w:rPr>
        <w:t>：</w:t>
      </w:r>
      <w:r w:rsidRPr="00221880">
        <w:rPr>
          <w:rFonts w:asciiTheme="minorEastAsia" w:hAnsiTheme="minorEastAsia" w:hint="eastAsia"/>
          <w:szCs w:val="21"/>
        </w:rPr>
        <w:t>根据实物评估，</w:t>
      </w:r>
      <w:r w:rsidR="00F51462" w:rsidRPr="00221880">
        <w:rPr>
          <w:rFonts w:asciiTheme="minorEastAsia" w:hAnsiTheme="minorEastAsia" w:hint="eastAsia"/>
          <w:szCs w:val="21"/>
        </w:rPr>
        <w:t>报价</w:t>
      </w:r>
      <w:r w:rsidRPr="00221880">
        <w:rPr>
          <w:rFonts w:asciiTheme="minorEastAsia" w:hAnsiTheme="minorEastAsia" w:hint="eastAsia"/>
          <w:szCs w:val="21"/>
        </w:rPr>
        <w:t>人先向我单位支付50%的预付款，在处理完成最后一天付清全款。</w:t>
      </w:r>
    </w:p>
    <w:p w:rsidR="00602333" w:rsidRDefault="00602333" w:rsidP="00221880">
      <w:pPr>
        <w:spacing w:line="48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Cs w:val="21"/>
        </w:rPr>
        <w:t>五、</w:t>
      </w:r>
      <w:r w:rsidRPr="00AF622C">
        <w:rPr>
          <w:rFonts w:asciiTheme="minorEastAsia" w:hAnsiTheme="minorEastAsia" w:hint="eastAsia"/>
          <w:b/>
          <w:szCs w:val="21"/>
        </w:rPr>
        <w:t>付款</w:t>
      </w:r>
      <w:proofErr w:type="gramStart"/>
      <w:r w:rsidRPr="00AF622C">
        <w:rPr>
          <w:rFonts w:asciiTheme="minorEastAsia" w:hAnsiTheme="minorEastAsia" w:hint="eastAsia"/>
          <w:b/>
          <w:szCs w:val="21"/>
        </w:rPr>
        <w:t>帐号</w:t>
      </w:r>
      <w:proofErr w:type="gramEnd"/>
      <w:r w:rsidR="00F51462">
        <w:rPr>
          <w:rFonts w:asciiTheme="minorEastAsia" w:hAnsiTheme="minorEastAsia" w:hint="eastAsia"/>
          <w:szCs w:val="21"/>
        </w:rPr>
        <w:t>：</w:t>
      </w:r>
      <w:r w:rsidRPr="00AF622C">
        <w:rPr>
          <w:rFonts w:asciiTheme="minorEastAsia" w:hAnsiTheme="minorEastAsia" w:hint="eastAsia"/>
          <w:szCs w:val="21"/>
        </w:rPr>
        <w:t>北京科学技术出版社有限公司，开户行：中国工商银行北京新街口支行，</w:t>
      </w:r>
    </w:p>
    <w:p w:rsidR="00602333" w:rsidRPr="00AF622C" w:rsidRDefault="00602333" w:rsidP="00602333">
      <w:pPr>
        <w:spacing w:line="480" w:lineRule="exact"/>
        <w:ind w:firstLineChars="200" w:firstLine="420"/>
        <w:rPr>
          <w:rFonts w:asciiTheme="minorEastAsia" w:hAnsiTheme="minorEastAsia"/>
          <w:szCs w:val="21"/>
        </w:rPr>
      </w:pPr>
      <w:r w:rsidRPr="00AF622C">
        <w:rPr>
          <w:rFonts w:asciiTheme="minorEastAsia" w:hAnsiTheme="minorEastAsia" w:hint="eastAsia"/>
          <w:szCs w:val="21"/>
        </w:rPr>
        <w:t>账号：</w:t>
      </w:r>
      <w:r w:rsidRPr="00AF622C">
        <w:rPr>
          <w:rFonts w:asciiTheme="minorEastAsia" w:hAnsiTheme="minorEastAsia"/>
          <w:szCs w:val="21"/>
        </w:rPr>
        <w:t>0200002909004602647</w:t>
      </w:r>
      <w:r w:rsidRPr="00AF622C">
        <w:rPr>
          <w:rFonts w:asciiTheme="minorEastAsia" w:hAnsiTheme="minorEastAsia" w:hint="eastAsia"/>
          <w:szCs w:val="21"/>
        </w:rPr>
        <w:t>，纳税人识别号：91</w:t>
      </w:r>
      <w:r w:rsidRPr="00AF622C">
        <w:rPr>
          <w:rFonts w:asciiTheme="minorEastAsia" w:hAnsiTheme="minorEastAsia"/>
          <w:szCs w:val="21"/>
        </w:rPr>
        <w:t>1101 0256 2146 781</w:t>
      </w:r>
      <w:r w:rsidRPr="00AF622C">
        <w:rPr>
          <w:rFonts w:asciiTheme="minorEastAsia" w:hAnsiTheme="minorEastAsia" w:hint="eastAsia"/>
          <w:szCs w:val="21"/>
        </w:rPr>
        <w:t>2。</w:t>
      </w:r>
    </w:p>
    <w:p w:rsidR="00F51462" w:rsidRPr="00F51462" w:rsidRDefault="00F51462" w:rsidP="00221880">
      <w:pPr>
        <w:spacing w:line="480" w:lineRule="exac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六、报价</w:t>
      </w:r>
      <w:r w:rsidR="00221880">
        <w:rPr>
          <w:rFonts w:asciiTheme="minorEastAsia" w:hAnsiTheme="minorEastAsia" w:hint="eastAsia"/>
          <w:b/>
          <w:szCs w:val="21"/>
        </w:rPr>
        <w:t>收取</w:t>
      </w:r>
      <w:r w:rsidRPr="00F51462">
        <w:rPr>
          <w:rFonts w:asciiTheme="minorEastAsia" w:hAnsiTheme="minorEastAsia" w:hint="eastAsia"/>
          <w:b/>
          <w:szCs w:val="21"/>
        </w:rPr>
        <w:t>截止时间</w:t>
      </w:r>
      <w:r>
        <w:rPr>
          <w:rFonts w:asciiTheme="minorEastAsia" w:hAnsiTheme="minorEastAsia" w:hint="eastAsia"/>
          <w:b/>
          <w:szCs w:val="21"/>
        </w:rPr>
        <w:t>：</w:t>
      </w:r>
      <w:r w:rsidR="00221880" w:rsidRPr="00F51462">
        <w:rPr>
          <w:rFonts w:asciiTheme="minorEastAsia" w:hAnsiTheme="minorEastAsia" w:hint="eastAsia"/>
          <w:szCs w:val="21"/>
        </w:rPr>
        <w:t xml:space="preserve"> </w:t>
      </w:r>
      <w:r w:rsidRPr="00F51462">
        <w:rPr>
          <w:rFonts w:asciiTheme="minorEastAsia" w:hAnsiTheme="minorEastAsia" w:hint="eastAsia"/>
          <w:szCs w:val="21"/>
        </w:rPr>
        <w:t>20</w:t>
      </w:r>
      <w:r w:rsidR="006E656D">
        <w:rPr>
          <w:rFonts w:asciiTheme="minorEastAsia" w:hAnsiTheme="minorEastAsia" w:hint="eastAsia"/>
          <w:szCs w:val="21"/>
        </w:rPr>
        <w:t>20</w:t>
      </w:r>
      <w:r w:rsidRPr="00F51462">
        <w:rPr>
          <w:rFonts w:asciiTheme="minorEastAsia" w:hAnsiTheme="minorEastAsia" w:hint="eastAsia"/>
          <w:szCs w:val="21"/>
        </w:rPr>
        <w:t>年</w:t>
      </w:r>
      <w:r w:rsidR="006E656D">
        <w:rPr>
          <w:rFonts w:asciiTheme="minorEastAsia" w:hAnsiTheme="minorEastAsia" w:hint="eastAsia"/>
          <w:szCs w:val="21"/>
        </w:rPr>
        <w:t>06</w:t>
      </w:r>
      <w:r w:rsidRPr="00F51462">
        <w:rPr>
          <w:rFonts w:asciiTheme="minorEastAsia" w:hAnsiTheme="minorEastAsia" w:hint="eastAsia"/>
          <w:szCs w:val="21"/>
        </w:rPr>
        <w:t>月</w:t>
      </w:r>
      <w:r w:rsidR="006E656D">
        <w:rPr>
          <w:rFonts w:asciiTheme="minorEastAsia" w:hAnsiTheme="minorEastAsia" w:hint="eastAsia"/>
          <w:szCs w:val="21"/>
        </w:rPr>
        <w:t>15</w:t>
      </w:r>
      <w:r w:rsidRPr="00F51462">
        <w:rPr>
          <w:rFonts w:asciiTheme="minorEastAsia" w:hAnsiTheme="minorEastAsia" w:hint="eastAsia"/>
          <w:szCs w:val="21"/>
        </w:rPr>
        <w:t>日 ，逾期不再接受</w:t>
      </w:r>
      <w:r>
        <w:rPr>
          <w:rFonts w:asciiTheme="minorEastAsia" w:hAnsiTheme="minorEastAsia" w:hint="eastAsia"/>
          <w:szCs w:val="21"/>
        </w:rPr>
        <w:t>报价</w:t>
      </w:r>
      <w:r w:rsidRPr="00F51462">
        <w:rPr>
          <w:rFonts w:asciiTheme="minorEastAsia" w:hAnsiTheme="minorEastAsia" w:hint="eastAsia"/>
          <w:szCs w:val="21"/>
        </w:rPr>
        <w:t>。</w:t>
      </w:r>
      <w:bookmarkStart w:id="0" w:name="_GoBack"/>
      <w:bookmarkEnd w:id="0"/>
    </w:p>
    <w:p w:rsidR="00F51462" w:rsidRPr="00CE6267" w:rsidRDefault="00F51462" w:rsidP="00221880">
      <w:pPr>
        <w:spacing w:line="480" w:lineRule="exac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七</w:t>
      </w:r>
      <w:r w:rsidRPr="00F51462">
        <w:rPr>
          <w:rFonts w:asciiTheme="minorEastAsia" w:hAnsiTheme="minorEastAsia" w:hint="eastAsia"/>
          <w:b/>
          <w:szCs w:val="21"/>
        </w:rPr>
        <w:t>、</w:t>
      </w:r>
      <w:r>
        <w:rPr>
          <w:rFonts w:asciiTheme="minorEastAsia" w:hAnsiTheme="minorEastAsia" w:hint="eastAsia"/>
          <w:b/>
          <w:szCs w:val="21"/>
        </w:rPr>
        <w:t>报价</w:t>
      </w:r>
      <w:r w:rsidRPr="00F51462">
        <w:rPr>
          <w:rFonts w:asciiTheme="minorEastAsia" w:hAnsiTheme="minorEastAsia" w:hint="eastAsia"/>
          <w:b/>
          <w:szCs w:val="21"/>
        </w:rPr>
        <w:t>材料递交地点</w:t>
      </w:r>
      <w:r>
        <w:rPr>
          <w:rFonts w:asciiTheme="minorEastAsia" w:hAnsiTheme="minorEastAsia" w:hint="eastAsia"/>
          <w:b/>
          <w:szCs w:val="21"/>
        </w:rPr>
        <w:t>、联系方式：</w:t>
      </w:r>
      <w:r w:rsidRPr="00F51462">
        <w:rPr>
          <w:rFonts w:asciiTheme="minorEastAsia" w:hAnsiTheme="minorEastAsia" w:hint="eastAsia"/>
          <w:szCs w:val="21"/>
        </w:rPr>
        <w:t>北京市西直门南大街16号东楼505</w:t>
      </w:r>
      <w:r w:rsidR="00CE6267">
        <w:rPr>
          <w:rFonts w:asciiTheme="minorEastAsia" w:hAnsiTheme="minorEastAsia" w:hint="eastAsia"/>
          <w:szCs w:val="21"/>
        </w:rPr>
        <w:t>；</w:t>
      </w:r>
      <w:r w:rsidRPr="00F51462">
        <w:rPr>
          <w:rFonts w:asciiTheme="minorEastAsia" w:hAnsiTheme="minorEastAsia" w:hint="eastAsia"/>
          <w:szCs w:val="21"/>
        </w:rPr>
        <w:t>汪</w:t>
      </w:r>
      <w:r>
        <w:rPr>
          <w:rFonts w:asciiTheme="minorEastAsia" w:hAnsiTheme="minorEastAsia" w:hint="eastAsia"/>
          <w:szCs w:val="21"/>
        </w:rPr>
        <w:t xml:space="preserve"> </w:t>
      </w:r>
      <w:proofErr w:type="gramStart"/>
      <w:r w:rsidRPr="00F51462">
        <w:rPr>
          <w:rFonts w:asciiTheme="minorEastAsia" w:hAnsiTheme="minorEastAsia" w:hint="eastAsia"/>
          <w:szCs w:val="21"/>
        </w:rPr>
        <w:t>昕</w:t>
      </w:r>
      <w:proofErr w:type="gramEnd"/>
      <w:r>
        <w:rPr>
          <w:rFonts w:asciiTheme="minorEastAsia" w:hAnsiTheme="minorEastAsia" w:hint="eastAsia"/>
          <w:szCs w:val="21"/>
        </w:rPr>
        <w:t>（副总）</w:t>
      </w:r>
      <w:r w:rsidRPr="00F51462">
        <w:rPr>
          <w:rFonts w:asciiTheme="minorEastAsia" w:hAnsiTheme="minorEastAsia" w:hint="eastAsia"/>
          <w:szCs w:val="21"/>
        </w:rPr>
        <w:t>电话：010-66135495</w:t>
      </w:r>
      <w:r w:rsidR="00CE6267">
        <w:rPr>
          <w:rFonts w:asciiTheme="minorEastAsia" w:hAnsiTheme="minorEastAsia" w:hint="eastAsia"/>
          <w:b/>
          <w:szCs w:val="21"/>
        </w:rPr>
        <w:t>、13810623275；</w:t>
      </w:r>
      <w:r w:rsidRPr="00F51462">
        <w:rPr>
          <w:rFonts w:asciiTheme="minorEastAsia" w:hAnsiTheme="minorEastAsia" w:hint="eastAsia"/>
          <w:szCs w:val="21"/>
        </w:rPr>
        <w:t xml:space="preserve">张永峰  </w:t>
      </w:r>
      <w:r w:rsidR="00CE6267">
        <w:rPr>
          <w:rFonts w:asciiTheme="minorEastAsia" w:hAnsiTheme="minorEastAsia" w:hint="eastAsia"/>
          <w:szCs w:val="21"/>
        </w:rPr>
        <w:t xml:space="preserve"> </w:t>
      </w:r>
      <w:r w:rsidRPr="00F51462">
        <w:rPr>
          <w:rFonts w:asciiTheme="minorEastAsia" w:hAnsiTheme="minorEastAsia" w:hint="eastAsia"/>
          <w:szCs w:val="21"/>
        </w:rPr>
        <w:t>电话：010-80841570</w:t>
      </w:r>
      <w:r w:rsidR="00CE6267">
        <w:rPr>
          <w:rFonts w:asciiTheme="minorEastAsia" w:hAnsiTheme="minorEastAsia" w:hint="eastAsia"/>
          <w:szCs w:val="21"/>
        </w:rPr>
        <w:t>、13552900911</w:t>
      </w:r>
    </w:p>
    <w:p w:rsidR="00D8204A" w:rsidRPr="00602333" w:rsidRDefault="00D8204A" w:rsidP="00DF4D07">
      <w:pPr>
        <w:widowControl/>
        <w:spacing w:line="50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804429" w:rsidRPr="00D8204A" w:rsidRDefault="00804429" w:rsidP="00804429">
      <w:pPr>
        <w:pStyle w:val="a7"/>
        <w:spacing w:line="500" w:lineRule="exact"/>
        <w:ind w:left="360" w:firstLineChars="0" w:firstLine="0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>
        <w:rPr>
          <w:rFonts w:hint="eastAsia"/>
        </w:rPr>
        <w:t xml:space="preserve">                                  </w:t>
      </w:r>
      <w:r w:rsidRPr="0080442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 </w:t>
      </w:r>
      <w:r w:rsidRPr="00D8204A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北京科学技术出版社有限公司</w:t>
      </w:r>
    </w:p>
    <w:p w:rsidR="00557389" w:rsidRPr="00D8204A" w:rsidRDefault="00804429" w:rsidP="00804429">
      <w:pPr>
        <w:pStyle w:val="a7"/>
        <w:spacing w:line="500" w:lineRule="exact"/>
        <w:ind w:left="360" w:firstLineChars="0" w:firstLine="0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 w:rsidRPr="00D8204A">
        <w:rPr>
          <w:rFonts w:ascii="宋体" w:eastAsia="宋体" w:hAnsi="宋体" w:cs="宋体"/>
          <w:b/>
          <w:color w:val="333333"/>
          <w:kern w:val="0"/>
          <w:sz w:val="28"/>
          <w:szCs w:val="28"/>
        </w:rPr>
        <w:tab/>
      </w:r>
      <w:r w:rsidRPr="00D8204A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 xml:space="preserve">                                  </w:t>
      </w:r>
      <w:r w:rsidR="00F51462" w:rsidRPr="00D8204A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20</w:t>
      </w:r>
      <w:r w:rsidR="0082054F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20</w:t>
      </w:r>
      <w:r w:rsidRPr="00D8204A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年</w:t>
      </w:r>
      <w:r w:rsidR="0082054F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06</w:t>
      </w:r>
      <w:r w:rsidRPr="00D8204A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月</w:t>
      </w:r>
      <w:r w:rsidR="0082054F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01</w:t>
      </w:r>
      <w:r w:rsidRPr="00D8204A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日</w:t>
      </w:r>
    </w:p>
    <w:sectPr w:rsidR="00557389" w:rsidRPr="00D8204A" w:rsidSect="00DF4D07">
      <w:pgSz w:w="11906" w:h="16838"/>
      <w:pgMar w:top="993" w:right="1133" w:bottom="993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D9C" w:rsidRDefault="005A2D9C" w:rsidP="002B1BAD">
      <w:r>
        <w:separator/>
      </w:r>
    </w:p>
  </w:endnote>
  <w:endnote w:type="continuationSeparator" w:id="0">
    <w:p w:rsidR="005A2D9C" w:rsidRDefault="005A2D9C" w:rsidP="002B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D9C" w:rsidRDefault="005A2D9C" w:rsidP="002B1BAD">
      <w:r>
        <w:separator/>
      </w:r>
    </w:p>
  </w:footnote>
  <w:footnote w:type="continuationSeparator" w:id="0">
    <w:p w:rsidR="005A2D9C" w:rsidRDefault="005A2D9C" w:rsidP="002B1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E0083"/>
    <w:multiLevelType w:val="hybridMultilevel"/>
    <w:tmpl w:val="5CCA2212"/>
    <w:lvl w:ilvl="0" w:tplc="AB94D628">
      <w:start w:val="4"/>
      <w:numFmt w:val="japaneseCounting"/>
      <w:lvlText w:val="%1、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45396F"/>
    <w:multiLevelType w:val="hybridMultilevel"/>
    <w:tmpl w:val="04547A34"/>
    <w:lvl w:ilvl="0" w:tplc="EFDA413C">
      <w:start w:val="4"/>
      <w:numFmt w:val="japaneseCounting"/>
      <w:lvlText w:val="%1、"/>
      <w:lvlJc w:val="left"/>
      <w:pPr>
        <w:ind w:left="863" w:hanging="45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2">
    <w:nsid w:val="4DDC42AF"/>
    <w:multiLevelType w:val="hybridMultilevel"/>
    <w:tmpl w:val="F73C5884"/>
    <w:lvl w:ilvl="0" w:tplc="D93A0BFA">
      <w:start w:val="2"/>
      <w:numFmt w:val="japaneseCounting"/>
      <w:lvlText w:val="%1、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67208A0"/>
    <w:multiLevelType w:val="hybridMultilevel"/>
    <w:tmpl w:val="CD42F780"/>
    <w:lvl w:ilvl="0" w:tplc="1B1E8F3E">
      <w:start w:val="2"/>
      <w:numFmt w:val="japaneseCounting"/>
      <w:lvlText w:val="%1、"/>
      <w:lvlJc w:val="left"/>
      <w:pPr>
        <w:ind w:left="863" w:hanging="45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4">
    <w:nsid w:val="5B174751"/>
    <w:multiLevelType w:val="hybridMultilevel"/>
    <w:tmpl w:val="B17A48CE"/>
    <w:lvl w:ilvl="0" w:tplc="65086AB4">
      <w:start w:val="1"/>
      <w:numFmt w:val="japaneseCounting"/>
      <w:lvlText w:val="%1、"/>
      <w:lvlJc w:val="left"/>
      <w:pPr>
        <w:ind w:left="360" w:hanging="360"/>
      </w:pPr>
      <w:rPr>
        <w:rFonts w:ascii="Microsoft JhengHei" w:eastAsiaTheme="minorEastAsia" w:hAnsi="Microsoft JhengHei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1BAD"/>
    <w:rsid w:val="000A5E00"/>
    <w:rsid w:val="000D0B72"/>
    <w:rsid w:val="00162E40"/>
    <w:rsid w:val="00221880"/>
    <w:rsid w:val="002B1BAD"/>
    <w:rsid w:val="002F665F"/>
    <w:rsid w:val="00366650"/>
    <w:rsid w:val="00411968"/>
    <w:rsid w:val="00544611"/>
    <w:rsid w:val="00552EA8"/>
    <w:rsid w:val="00557389"/>
    <w:rsid w:val="005A2D9C"/>
    <w:rsid w:val="00602333"/>
    <w:rsid w:val="006E656D"/>
    <w:rsid w:val="007C265A"/>
    <w:rsid w:val="007F1D22"/>
    <w:rsid w:val="00804429"/>
    <w:rsid w:val="0082054F"/>
    <w:rsid w:val="00833E71"/>
    <w:rsid w:val="009841B8"/>
    <w:rsid w:val="00A26E7B"/>
    <w:rsid w:val="00B91F1A"/>
    <w:rsid w:val="00CE6267"/>
    <w:rsid w:val="00D265A5"/>
    <w:rsid w:val="00D8204A"/>
    <w:rsid w:val="00DF4D07"/>
    <w:rsid w:val="00E64E82"/>
    <w:rsid w:val="00E94F49"/>
    <w:rsid w:val="00F5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1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1B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1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1BA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B1B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B1BAD"/>
    <w:rPr>
      <w:b/>
      <w:bCs/>
    </w:rPr>
  </w:style>
  <w:style w:type="character" w:customStyle="1" w:styleId="lfnews-itemtitle">
    <w:name w:val="lfnews-itemtitle"/>
    <w:basedOn w:val="a0"/>
    <w:rsid w:val="002B1BAD"/>
  </w:style>
  <w:style w:type="paragraph" w:styleId="a7">
    <w:name w:val="List Paragraph"/>
    <w:basedOn w:val="a"/>
    <w:uiPriority w:val="34"/>
    <w:qFormat/>
    <w:rsid w:val="007F1D2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1613">
          <w:marLeft w:val="0"/>
          <w:marRight w:val="0"/>
          <w:marTop w:val="215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5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2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148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微软中国</cp:lastModifiedBy>
  <cp:revision>10</cp:revision>
  <dcterms:created xsi:type="dcterms:W3CDTF">2019-11-18T00:40:00Z</dcterms:created>
  <dcterms:modified xsi:type="dcterms:W3CDTF">2020-06-01T09:23:00Z</dcterms:modified>
</cp:coreProperties>
</file>